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E7EBF0" w14:textId="5C835422" w:rsidR="00E10755" w:rsidRPr="00E10755" w:rsidRDefault="003F75E3" w:rsidP="00E10755">
      <w:pPr>
        <w:widowControl/>
        <w:jc w:val="left"/>
        <w:rPr>
          <w:rFonts w:ascii="ヒラギノ角ゴ Std W8" w:eastAsia="ヒラギノ角ゴ Std W8" w:hAnsi="ヒラギノ角ゴ Std W8" w:cs="Arial"/>
          <w:color w:val="202124"/>
          <w:kern w:val="0"/>
          <w:sz w:val="28"/>
          <w:szCs w:val="28"/>
        </w:rPr>
      </w:pPr>
      <w:r>
        <w:rPr>
          <w:rFonts w:ascii="ヒラギノ角ゴ Std W8" w:eastAsia="ヒラギノ角ゴ Std W8" w:hAnsi="ヒラギノ角ゴ Std W8" w:cs="Arial" w:hint="eastAsia"/>
          <w:color w:val="202124"/>
          <w:kern w:val="0"/>
          <w:sz w:val="28"/>
          <w:szCs w:val="28"/>
        </w:rPr>
        <w:t>お店を褒めるコミュニケーション</w:t>
      </w:r>
    </w:p>
    <w:p w14:paraId="77D68E85" w14:textId="0CE23EEC" w:rsidR="00E10755" w:rsidRPr="00E10755" w:rsidRDefault="00435643" w:rsidP="00E10755">
      <w:pPr>
        <w:rPr>
          <w:rFonts w:ascii="AXIS Std R" w:eastAsia="AXIS Std R" w:hAnsi="AXIS Std R" w:cs="Arial"/>
          <w:color w:val="2E74B5" w:themeColor="accent5" w:themeShade="BF"/>
          <w:sz w:val="28"/>
          <w:szCs w:val="28"/>
        </w:rPr>
      </w:pPr>
      <w:r w:rsidRPr="00435643">
        <w:rPr>
          <w:rFonts w:ascii="AXIS Std R" w:eastAsia="AXIS Std R" w:hAnsi="AXIS Std R" w:cs="Arial"/>
          <w:color w:val="2E74B5" w:themeColor="accent5" w:themeShade="BF"/>
          <w:kern w:val="0"/>
          <w:sz w:val="28"/>
          <w:szCs w:val="28"/>
        </w:rPr>
        <w:t>#</w:t>
      </w:r>
      <w:r w:rsidR="003F75E3">
        <w:rPr>
          <w:rFonts w:ascii="AXIS Std R" w:eastAsia="AXIS Std R" w:hAnsi="AXIS Std R" w:cs="Arial" w:hint="eastAsia"/>
          <w:color w:val="2E74B5" w:themeColor="accent5" w:themeShade="BF"/>
          <w:kern w:val="0"/>
          <w:sz w:val="28"/>
          <w:szCs w:val="28"/>
        </w:rPr>
        <w:t>ご意見箱</w:t>
      </w:r>
      <w:r w:rsidR="003C571E">
        <w:rPr>
          <w:rFonts w:ascii="AXIS Std R" w:eastAsia="AXIS Std R" w:hAnsi="AXIS Std R" w:cs="Arial" w:hint="eastAsia"/>
          <w:color w:val="2E74B5" w:themeColor="accent5" w:themeShade="BF"/>
          <w:sz w:val="28"/>
          <w:szCs w:val="28"/>
        </w:rPr>
        <w:t xml:space="preserve">　#</w:t>
      </w:r>
      <w:r w:rsidR="003F75E3">
        <w:rPr>
          <w:rFonts w:ascii="AXIS Std R" w:eastAsia="AXIS Std R" w:hAnsi="AXIS Std R" w:cs="Arial" w:hint="eastAsia"/>
          <w:color w:val="2E74B5" w:themeColor="accent5" w:themeShade="BF"/>
          <w:sz w:val="28"/>
          <w:szCs w:val="28"/>
        </w:rPr>
        <w:t>カスタマー</w:t>
      </w:r>
      <w:r w:rsidR="003C571E">
        <w:rPr>
          <w:rFonts w:ascii="AXIS Std R" w:eastAsia="AXIS Std R" w:hAnsi="AXIS Std R" w:cs="Arial" w:hint="eastAsia"/>
          <w:color w:val="2E74B5" w:themeColor="accent5" w:themeShade="BF"/>
          <w:sz w:val="28"/>
          <w:szCs w:val="28"/>
        </w:rPr>
        <w:t>インティマシー</w:t>
      </w:r>
    </w:p>
    <w:p w14:paraId="54E41BEB" w14:textId="31C8DCDA" w:rsidR="00435643" w:rsidRPr="00C9236A" w:rsidRDefault="00435643" w:rsidP="00435643">
      <w:pPr>
        <w:widowControl/>
        <w:jc w:val="left"/>
        <w:rPr>
          <w:rFonts w:ascii="AXIS Std R" w:eastAsia="AXIS Std R" w:hAnsi="AXIS Std R" w:cs="ＭＳ Ｐゴシック"/>
          <w:color w:val="2E74B5" w:themeColor="accent5" w:themeShade="BF"/>
          <w:kern w:val="0"/>
          <w:sz w:val="24"/>
        </w:rPr>
      </w:pPr>
    </w:p>
    <w:p w14:paraId="519D1285" w14:textId="3622C2A4" w:rsidR="003F0185" w:rsidRDefault="00C9236A" w:rsidP="00E10755">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noProof/>
          <w:color w:val="000000"/>
          <w:kern w:val="0"/>
          <w:sz w:val="22"/>
          <w:szCs w:val="22"/>
        </w:rPr>
        <w:drawing>
          <wp:inline distT="0" distB="0" distL="0" distR="0" wp14:anchorId="6E91D44F" wp14:editId="45EEC4D7">
            <wp:extent cx="5232400" cy="31369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4">
                      <a:extLst>
                        <a:ext uri="{28A0092B-C50C-407E-A947-70E740481C1C}">
                          <a14:useLocalDpi xmlns:a14="http://schemas.microsoft.com/office/drawing/2010/main" val="0"/>
                        </a:ext>
                      </a:extLst>
                    </a:blip>
                    <a:stretch>
                      <a:fillRect/>
                    </a:stretch>
                  </pic:blipFill>
                  <pic:spPr>
                    <a:xfrm>
                      <a:off x="0" y="0"/>
                      <a:ext cx="5232400" cy="3136900"/>
                    </a:xfrm>
                    <a:prstGeom prst="rect">
                      <a:avLst/>
                    </a:prstGeom>
                  </pic:spPr>
                </pic:pic>
              </a:graphicData>
            </a:graphic>
          </wp:inline>
        </w:drawing>
      </w:r>
    </w:p>
    <w:p w14:paraId="0C6A5BFF" w14:textId="5BF469CB" w:rsidR="003F0185" w:rsidRDefault="009E052E"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一番近くにあるスーパーはサミット</w:t>
      </w:r>
      <w:r w:rsidR="0082546A">
        <w:rPr>
          <w:rFonts w:ascii="ＭＳ Ｐゴシック" w:eastAsia="ＭＳ Ｐゴシック" w:hAnsi="ＭＳ Ｐゴシック" w:cs="Arial" w:hint="eastAsia"/>
          <w:color w:val="000000"/>
          <w:kern w:val="0"/>
          <w:sz w:val="22"/>
          <w:szCs w:val="22"/>
        </w:rPr>
        <w:t>です。</w:t>
      </w:r>
    </w:p>
    <w:p w14:paraId="2E48F076" w14:textId="47FEFF2E" w:rsidR="0082546A" w:rsidRDefault="0082546A"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学生の頃、住んでいた</w:t>
      </w:r>
      <w:r w:rsidR="009E2466">
        <w:rPr>
          <w:rFonts w:ascii="ＭＳ Ｐゴシック" w:eastAsia="ＭＳ Ｐゴシック" w:hAnsi="ＭＳ Ｐゴシック" w:cs="Arial" w:hint="eastAsia"/>
          <w:color w:val="000000"/>
          <w:kern w:val="0"/>
          <w:sz w:val="22"/>
          <w:szCs w:val="22"/>
        </w:rPr>
        <w:t>豊島区</w:t>
      </w:r>
      <w:r>
        <w:rPr>
          <w:rFonts w:ascii="ＭＳ Ｐゴシック" w:eastAsia="ＭＳ Ｐゴシック" w:hAnsi="ＭＳ Ｐゴシック" w:cs="Arial" w:hint="eastAsia"/>
          <w:color w:val="000000"/>
          <w:kern w:val="0"/>
          <w:sz w:val="22"/>
          <w:szCs w:val="22"/>
        </w:rPr>
        <w:t>椎名町</w:t>
      </w:r>
      <w:r w:rsidR="009E2466">
        <w:rPr>
          <w:rFonts w:ascii="ＭＳ Ｐゴシック" w:eastAsia="ＭＳ Ｐゴシック" w:hAnsi="ＭＳ Ｐゴシック" w:cs="Arial" w:hint="eastAsia"/>
          <w:color w:val="000000"/>
          <w:kern w:val="0"/>
          <w:sz w:val="22"/>
          <w:szCs w:val="22"/>
        </w:rPr>
        <w:t>（西武線沿線）</w:t>
      </w:r>
      <w:r>
        <w:rPr>
          <w:rFonts w:ascii="ＭＳ Ｐゴシック" w:eastAsia="ＭＳ Ｐゴシック" w:hAnsi="ＭＳ Ｐゴシック" w:cs="Arial" w:hint="eastAsia"/>
          <w:color w:val="000000"/>
          <w:kern w:val="0"/>
          <w:sz w:val="22"/>
          <w:szCs w:val="22"/>
        </w:rPr>
        <w:t>にもサミットがあって、いま住んでいる品川区</w:t>
      </w:r>
      <w:r w:rsidR="009E2466">
        <w:rPr>
          <w:rFonts w:ascii="ＭＳ Ｐゴシック" w:eastAsia="ＭＳ Ｐゴシック" w:hAnsi="ＭＳ Ｐゴシック" w:cs="Arial" w:hint="eastAsia"/>
          <w:color w:val="000000"/>
          <w:kern w:val="0"/>
          <w:sz w:val="22"/>
          <w:szCs w:val="22"/>
        </w:rPr>
        <w:t>（東急線沿線）</w:t>
      </w:r>
      <w:r>
        <w:rPr>
          <w:rFonts w:ascii="ＭＳ Ｐゴシック" w:eastAsia="ＭＳ Ｐゴシック" w:hAnsi="ＭＳ Ｐゴシック" w:cs="Arial" w:hint="eastAsia"/>
          <w:color w:val="000000"/>
          <w:kern w:val="0"/>
          <w:sz w:val="22"/>
          <w:szCs w:val="22"/>
        </w:rPr>
        <w:t>にもサミットがあります。そんなに都内に店舗数はないのに生活圏にいつもある不思議。</w:t>
      </w:r>
    </w:p>
    <w:p w14:paraId="0B5E7805" w14:textId="03BF9022" w:rsidR="0082546A" w:rsidRDefault="0082546A"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そんなサミットの片隅に、ちょっと前までなかった、ご意見受付の机を発見しました。</w:t>
      </w:r>
    </w:p>
    <w:p w14:paraId="670924AB" w14:textId="56332375" w:rsidR="0082546A" w:rsidRDefault="0082546A" w:rsidP="009E052E">
      <w:pPr>
        <w:widowControl/>
        <w:jc w:val="left"/>
        <w:rPr>
          <w:rFonts w:ascii="ＭＳ Ｐゴシック" w:eastAsia="ＭＳ Ｐゴシック" w:hAnsi="ＭＳ Ｐゴシック" w:cs="Arial"/>
          <w:color w:val="000000"/>
          <w:kern w:val="0"/>
          <w:sz w:val="22"/>
          <w:szCs w:val="22"/>
        </w:rPr>
      </w:pPr>
    </w:p>
    <w:p w14:paraId="02E41B25" w14:textId="38D5602C" w:rsidR="0082546A" w:rsidRDefault="0082546A"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お客様のご意見箱というものは、昔からあります。</w:t>
      </w:r>
      <w:r>
        <w:rPr>
          <w:rFonts w:ascii="ＭＳ Ｐゴシック" w:eastAsia="ＭＳ Ｐゴシック" w:hAnsi="ＭＳ Ｐゴシック" w:cs="Arial"/>
          <w:color w:val="000000"/>
          <w:kern w:val="0"/>
          <w:sz w:val="22"/>
          <w:szCs w:val="22"/>
        </w:rPr>
        <w:br/>
      </w:r>
      <w:r>
        <w:rPr>
          <w:rFonts w:ascii="ＭＳ Ｐゴシック" w:eastAsia="ＭＳ Ｐゴシック" w:hAnsi="ＭＳ Ｐゴシック" w:cs="Arial" w:hint="eastAsia"/>
          <w:color w:val="000000"/>
          <w:kern w:val="0"/>
          <w:sz w:val="22"/>
          <w:szCs w:val="22"/>
        </w:rPr>
        <w:t>小さな箱に</w:t>
      </w:r>
      <w:r w:rsidR="00CE06B8">
        <w:rPr>
          <w:rFonts w:ascii="ＭＳ Ｐゴシック" w:eastAsia="ＭＳ Ｐゴシック" w:hAnsi="ＭＳ Ｐゴシック" w:cs="Arial" w:hint="eastAsia"/>
          <w:color w:val="000000"/>
          <w:kern w:val="0"/>
          <w:sz w:val="22"/>
          <w:szCs w:val="22"/>
        </w:rPr>
        <w:t>紙片を入れてくださいと開口部があるイメージです。だいたいこういうものは、</w:t>
      </w:r>
      <w:r w:rsidR="009E2466">
        <w:rPr>
          <w:rFonts w:ascii="ＭＳ Ｐゴシック" w:eastAsia="ＭＳ Ｐゴシック" w:hAnsi="ＭＳ Ｐゴシック" w:cs="Arial"/>
          <w:color w:val="000000"/>
          <w:kern w:val="0"/>
          <w:sz w:val="22"/>
          <w:szCs w:val="22"/>
        </w:rPr>
        <w:br/>
      </w:r>
      <w:r w:rsidR="009E2466">
        <w:rPr>
          <w:rFonts w:ascii="ＭＳ Ｐゴシック" w:eastAsia="ＭＳ Ｐゴシック" w:hAnsi="ＭＳ Ｐゴシック" w:cs="Arial" w:hint="eastAsia"/>
          <w:color w:val="000000"/>
          <w:kern w:val="0"/>
          <w:sz w:val="22"/>
          <w:szCs w:val="22"/>
        </w:rPr>
        <w:t>「</w:t>
      </w:r>
      <w:r w:rsidR="00CE06B8">
        <w:rPr>
          <w:rFonts w:ascii="ＭＳ Ｐゴシック" w:eastAsia="ＭＳ Ｐゴシック" w:hAnsi="ＭＳ Ｐゴシック" w:cs="Arial" w:hint="eastAsia"/>
          <w:color w:val="000000"/>
          <w:kern w:val="0"/>
          <w:sz w:val="22"/>
          <w:szCs w:val="22"/>
        </w:rPr>
        <w:t>なんとかという商品を取り扱って欲しい</w:t>
      </w:r>
      <w:r w:rsidR="009E2466">
        <w:rPr>
          <w:rFonts w:ascii="ＭＳ Ｐゴシック" w:eastAsia="ＭＳ Ｐゴシック" w:hAnsi="ＭＳ Ｐゴシック" w:cs="Arial" w:hint="eastAsia"/>
          <w:color w:val="000000"/>
          <w:kern w:val="0"/>
          <w:sz w:val="22"/>
          <w:szCs w:val="22"/>
        </w:rPr>
        <w:t>」</w:t>
      </w:r>
      <w:r w:rsidR="00CE06B8">
        <w:rPr>
          <w:rFonts w:ascii="ＭＳ Ｐゴシック" w:eastAsia="ＭＳ Ｐゴシック" w:hAnsi="ＭＳ Ｐゴシック" w:cs="Arial" w:hint="eastAsia"/>
          <w:color w:val="000000"/>
          <w:kern w:val="0"/>
          <w:sz w:val="22"/>
          <w:szCs w:val="22"/>
        </w:rPr>
        <w:t>とか、</w:t>
      </w:r>
      <w:r w:rsidR="009E2466">
        <w:rPr>
          <w:rFonts w:ascii="ＭＳ Ｐゴシック" w:eastAsia="ＭＳ Ｐゴシック" w:hAnsi="ＭＳ Ｐゴシック" w:cs="Arial" w:hint="eastAsia"/>
          <w:color w:val="000000"/>
          <w:kern w:val="0"/>
          <w:sz w:val="22"/>
          <w:szCs w:val="22"/>
        </w:rPr>
        <w:t>「</w:t>
      </w:r>
      <w:r w:rsidR="00CE06B8">
        <w:rPr>
          <w:rFonts w:ascii="ＭＳ Ｐゴシック" w:eastAsia="ＭＳ Ｐゴシック" w:hAnsi="ＭＳ Ｐゴシック" w:cs="Arial" w:hint="eastAsia"/>
          <w:color w:val="000000"/>
          <w:kern w:val="0"/>
          <w:sz w:val="22"/>
          <w:szCs w:val="22"/>
        </w:rPr>
        <w:t>店員さんが無愛想だった</w:t>
      </w:r>
      <w:r w:rsidR="009E2466">
        <w:rPr>
          <w:rFonts w:ascii="ＭＳ Ｐゴシック" w:eastAsia="ＭＳ Ｐゴシック" w:hAnsi="ＭＳ Ｐゴシック" w:cs="Arial" w:hint="eastAsia"/>
          <w:color w:val="000000"/>
          <w:kern w:val="0"/>
          <w:sz w:val="22"/>
          <w:szCs w:val="22"/>
        </w:rPr>
        <w:t>」</w:t>
      </w:r>
      <w:r w:rsidR="00CE06B8">
        <w:rPr>
          <w:rFonts w:ascii="ＭＳ Ｐゴシック" w:eastAsia="ＭＳ Ｐゴシック" w:hAnsi="ＭＳ Ｐゴシック" w:cs="Arial" w:hint="eastAsia"/>
          <w:color w:val="000000"/>
          <w:kern w:val="0"/>
          <w:sz w:val="22"/>
          <w:szCs w:val="22"/>
        </w:rPr>
        <w:t>といったネガティブな</w:t>
      </w:r>
      <w:r w:rsidR="00A24A8A">
        <w:rPr>
          <w:rFonts w:ascii="ＭＳ Ｐゴシック" w:eastAsia="ＭＳ Ｐゴシック" w:hAnsi="ＭＳ Ｐゴシック" w:cs="Arial" w:hint="eastAsia"/>
          <w:color w:val="000000"/>
          <w:kern w:val="0"/>
          <w:sz w:val="22"/>
          <w:szCs w:val="22"/>
        </w:rPr>
        <w:t>意見が多いものと思い込んでいました。</w:t>
      </w:r>
    </w:p>
    <w:p w14:paraId="6CD75917" w14:textId="064A318F" w:rsidR="00A24A8A" w:rsidRDefault="00A24A8A" w:rsidP="00C9236A">
      <w:pPr>
        <w:widowControl/>
        <w:jc w:val="center"/>
        <w:rPr>
          <w:rFonts w:ascii="ＭＳ Ｐゴシック" w:eastAsia="ＭＳ Ｐゴシック" w:hAnsi="ＭＳ Ｐゴシック" w:cs="Arial"/>
          <w:color w:val="000000"/>
          <w:kern w:val="0"/>
          <w:sz w:val="22"/>
          <w:szCs w:val="22"/>
        </w:rPr>
      </w:pPr>
    </w:p>
    <w:p w14:paraId="3667B203" w14:textId="0A639727" w:rsidR="00A24A8A" w:rsidRDefault="00A24A8A"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で、この机、ご意見を書く専用で、机そのものに開口部があって書いてそこに用紙を入れられる親切設計。書くのが面倒な場合はQRコードをスマホで読み込んで、そこから意見を送れます。時間や場所に縛られないって良いですよね。</w:t>
      </w:r>
    </w:p>
    <w:p w14:paraId="6AD71815" w14:textId="58C3D6F0" w:rsidR="00A24A8A" w:rsidRDefault="00A24A8A" w:rsidP="009E052E">
      <w:pPr>
        <w:widowControl/>
        <w:jc w:val="left"/>
        <w:rPr>
          <w:rFonts w:ascii="ＭＳ Ｐゴシック" w:eastAsia="ＭＳ Ｐゴシック" w:hAnsi="ＭＳ Ｐゴシック" w:cs="Arial"/>
          <w:color w:val="000000"/>
          <w:kern w:val="0"/>
          <w:sz w:val="22"/>
          <w:szCs w:val="22"/>
        </w:rPr>
      </w:pPr>
    </w:p>
    <w:p w14:paraId="1898089E" w14:textId="77777777" w:rsidR="00A24A8A" w:rsidRDefault="00A24A8A"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lastRenderedPageBreak/>
        <w:t>「お客様の声」もこの机で読めます。投稿された内容を打ち込み直してお店からのコメントがつけられた状態になっています。どんなご意見かなと思ってみると、意外なことにポジティブなコメントが多い。</w:t>
      </w:r>
    </w:p>
    <w:p w14:paraId="666F4291" w14:textId="77777777" w:rsidR="00A24A8A" w:rsidRDefault="00A24A8A" w:rsidP="009E052E">
      <w:pPr>
        <w:widowControl/>
        <w:jc w:val="left"/>
        <w:rPr>
          <w:rFonts w:ascii="ＭＳ Ｐゴシック" w:eastAsia="ＭＳ Ｐゴシック" w:hAnsi="ＭＳ Ｐゴシック" w:cs="Arial"/>
          <w:color w:val="000000"/>
          <w:kern w:val="0"/>
          <w:sz w:val="22"/>
          <w:szCs w:val="22"/>
        </w:rPr>
      </w:pPr>
    </w:p>
    <w:p w14:paraId="2A26E6BB" w14:textId="77777777" w:rsidR="00123FFD" w:rsidRDefault="00A24A8A"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「いつも店員さんが優しいし、品揃えがとてもいいので応援しています！」</w:t>
      </w:r>
    </w:p>
    <w:p w14:paraId="70F25F14" w14:textId="77777777" w:rsidR="00123FFD" w:rsidRDefault="00A24A8A"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w:t>
      </w:r>
      <w:r w:rsidR="00123FFD">
        <w:rPr>
          <w:rFonts w:ascii="ＭＳ Ｐゴシック" w:eastAsia="ＭＳ Ｐゴシック" w:hAnsi="ＭＳ Ｐゴシック" w:cs="Arial" w:hint="eastAsia"/>
          <w:color w:val="000000"/>
          <w:kern w:val="0"/>
          <w:sz w:val="22"/>
          <w:szCs w:val="22"/>
        </w:rPr>
        <w:t>店員さんやさしく、店内もきれいです。今年もよろしくお願いします</w:t>
      </w:r>
      <w:r>
        <w:rPr>
          <w:rFonts w:ascii="ＭＳ Ｐゴシック" w:eastAsia="ＭＳ Ｐゴシック" w:hAnsi="ＭＳ Ｐゴシック" w:cs="Arial" w:hint="eastAsia"/>
          <w:color w:val="000000"/>
          <w:kern w:val="0"/>
          <w:sz w:val="22"/>
          <w:szCs w:val="22"/>
        </w:rPr>
        <w:t>」</w:t>
      </w:r>
    </w:p>
    <w:p w14:paraId="6A22519F" w14:textId="316E5652" w:rsidR="00A24A8A" w:rsidRDefault="00123FFD"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「お米券でのお買い物を商品の制限なく利用できれば使い勝手が良いですね」</w:t>
      </w:r>
    </w:p>
    <w:p w14:paraId="090E50BE" w14:textId="363815DB" w:rsidR="00A24A8A" w:rsidRDefault="00A24A8A" w:rsidP="009E052E">
      <w:pPr>
        <w:widowControl/>
        <w:jc w:val="left"/>
        <w:rPr>
          <w:rFonts w:ascii="ＭＳ Ｐゴシック" w:eastAsia="ＭＳ Ｐゴシック" w:hAnsi="ＭＳ Ｐゴシック" w:cs="Arial"/>
          <w:color w:val="000000"/>
          <w:kern w:val="0"/>
          <w:sz w:val="22"/>
          <w:szCs w:val="22"/>
        </w:rPr>
      </w:pPr>
    </w:p>
    <w:p w14:paraId="741AD0A2" w14:textId="67999046" w:rsidR="00123FFD" w:rsidRDefault="00123FFD" w:rsidP="009E052E">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みんなポジティブ、３件中２件は、お店を褒めている。目に見える形で、お店とお客さんのポジティブな関係が見えて、すごいなと思いました。おそらく、批判とかクレームもあると思うのですがポジティブな声があると意見と向き合うことも、前向きになりますよね。</w:t>
      </w:r>
    </w:p>
    <w:p w14:paraId="43DD8CD2" w14:textId="12FFEA82" w:rsidR="003F0185" w:rsidRPr="003F0185" w:rsidRDefault="003F0185" w:rsidP="00123FFD">
      <w:pPr>
        <w:widowControl/>
        <w:jc w:val="center"/>
        <w:rPr>
          <w:rFonts w:ascii="ＭＳ Ｐゴシック" w:eastAsia="ＭＳ Ｐゴシック" w:hAnsi="ＭＳ Ｐゴシック" w:cs="ＭＳ Ｐゴシック"/>
          <w:kern w:val="0"/>
          <w:sz w:val="24"/>
        </w:rPr>
      </w:pPr>
      <w:r>
        <w:rPr>
          <w:rFonts w:ascii="ＭＳ Ｐゴシック" w:eastAsia="ＭＳ Ｐゴシック" w:hAnsi="ＭＳ Ｐゴシック" w:cs="ＭＳ Ｐゴシック"/>
          <w:kern w:val="0"/>
          <w:sz w:val="22"/>
          <w:szCs w:val="22"/>
        </w:rPr>
        <w:br/>
      </w:r>
      <w:r w:rsidR="009E052E">
        <w:rPr>
          <w:rFonts w:ascii="ＭＳ Ｐゴシック" w:eastAsia="ＭＳ Ｐゴシック" w:hAnsi="ＭＳ Ｐゴシック" w:cs="ＭＳ Ｐゴシック"/>
          <w:noProof/>
          <w:kern w:val="0"/>
          <w:sz w:val="24"/>
        </w:rPr>
        <w:drawing>
          <wp:inline distT="0" distB="0" distL="0" distR="0" wp14:anchorId="17A3B7ED" wp14:editId="099B29BE">
            <wp:extent cx="4004458" cy="2400731"/>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5">
                      <a:extLst>
                        <a:ext uri="{28A0092B-C50C-407E-A947-70E740481C1C}">
                          <a14:useLocalDpi xmlns:a14="http://schemas.microsoft.com/office/drawing/2010/main" val="0"/>
                        </a:ext>
                      </a:extLst>
                    </a:blip>
                    <a:stretch>
                      <a:fillRect/>
                    </a:stretch>
                  </pic:blipFill>
                  <pic:spPr>
                    <a:xfrm>
                      <a:off x="0" y="0"/>
                      <a:ext cx="4037467" cy="2420521"/>
                    </a:xfrm>
                    <a:prstGeom prst="rect">
                      <a:avLst/>
                    </a:prstGeom>
                  </pic:spPr>
                </pic:pic>
              </a:graphicData>
            </a:graphic>
          </wp:inline>
        </w:drawing>
      </w:r>
    </w:p>
    <w:p w14:paraId="1A77D5C6" w14:textId="77777777" w:rsidR="00BC674A" w:rsidRDefault="00BC674A" w:rsidP="0082546A">
      <w:pPr>
        <w:widowControl/>
        <w:jc w:val="left"/>
        <w:rPr>
          <w:rFonts w:ascii="ＭＳ Ｐゴシック" w:eastAsia="ＭＳ Ｐゴシック" w:hAnsi="ＭＳ Ｐゴシック" w:cs="Arial"/>
          <w:color w:val="000000"/>
          <w:kern w:val="0"/>
          <w:sz w:val="22"/>
          <w:szCs w:val="22"/>
        </w:rPr>
      </w:pPr>
    </w:p>
    <w:p w14:paraId="13483862" w14:textId="01F7CCC8" w:rsidR="00BC674A" w:rsidRDefault="00123FFD" w:rsidP="0082546A">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というわけで、</w:t>
      </w:r>
      <w:r w:rsidR="0082546A">
        <w:rPr>
          <w:rFonts w:ascii="ＭＳ Ｐゴシック" w:eastAsia="ＭＳ Ｐゴシック" w:hAnsi="ＭＳ Ｐゴシック" w:cs="Arial" w:hint="eastAsia"/>
          <w:color w:val="000000"/>
          <w:kern w:val="0"/>
          <w:sz w:val="22"/>
          <w:szCs w:val="22"/>
        </w:rPr>
        <w:t>最近、ハーブの売場でディルの</w:t>
      </w:r>
      <w:r>
        <w:rPr>
          <w:rFonts w:ascii="ＭＳ Ｐゴシック" w:eastAsia="ＭＳ Ｐゴシック" w:hAnsi="ＭＳ Ｐゴシック" w:cs="Arial" w:hint="eastAsia"/>
          <w:color w:val="000000"/>
          <w:kern w:val="0"/>
          <w:sz w:val="22"/>
          <w:szCs w:val="22"/>
        </w:rPr>
        <w:t>取り扱いがはじまったこと</w:t>
      </w:r>
      <w:r w:rsidR="00BC674A">
        <w:rPr>
          <w:rFonts w:ascii="ＭＳ Ｐゴシック" w:eastAsia="ＭＳ Ｐゴシック" w:hAnsi="ＭＳ Ｐゴシック" w:cs="Arial" w:hint="eastAsia"/>
          <w:color w:val="000000"/>
          <w:kern w:val="0"/>
          <w:sz w:val="22"/>
          <w:szCs w:val="22"/>
        </w:rPr>
        <w:t>が嬉しかったので</w:t>
      </w:r>
    </w:p>
    <w:p w14:paraId="5BDA065E" w14:textId="20308F57" w:rsidR="0082546A" w:rsidRDefault="00BC674A" w:rsidP="0082546A">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「ハーブ売場でディルの取り扱いが始まって嬉しいです。」とポジティブなコメントを書いて送ることにしました。</w:t>
      </w:r>
    </w:p>
    <w:p w14:paraId="1374E48A" w14:textId="4E2AE858" w:rsidR="00BC674A" w:rsidRDefault="00BC674A" w:rsidP="0082546A">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とはいえ、紙で書いて送ると、お店からの返事があったかどうか判らないのがちょっと残念ですね。</w:t>
      </w:r>
    </w:p>
    <w:p w14:paraId="5F2061FE" w14:textId="77777777" w:rsidR="00BC674A" w:rsidRDefault="00BC674A" w:rsidP="0082546A">
      <w:pPr>
        <w:widowControl/>
        <w:jc w:val="left"/>
        <w:rPr>
          <w:rFonts w:ascii="ＭＳ Ｐゴシック" w:eastAsia="ＭＳ Ｐゴシック" w:hAnsi="ＭＳ Ｐゴシック" w:cs="Arial"/>
          <w:color w:val="000000"/>
          <w:kern w:val="0"/>
          <w:sz w:val="22"/>
          <w:szCs w:val="22"/>
        </w:rPr>
      </w:pPr>
    </w:p>
    <w:p w14:paraId="6A6877FA" w14:textId="3D81F087" w:rsidR="00BC674A" w:rsidRDefault="00BC674A" w:rsidP="0082546A">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スマホの普及で、ご意見箱の可能性はもっと開けるのではないでしょうか？</w:t>
      </w:r>
    </w:p>
    <w:p w14:paraId="15AD3299" w14:textId="568668B3" w:rsidR="00EC672C" w:rsidRDefault="00BC674A" w:rsidP="00BC674A">
      <w:pPr>
        <w:widowControl/>
        <w:jc w:val="left"/>
        <w:rPr>
          <w:rFonts w:ascii="ＭＳ Ｐゴシック" w:eastAsia="ＭＳ Ｐゴシック" w:hAnsi="ＭＳ Ｐゴシック" w:cs="Arial"/>
          <w:color w:val="000000"/>
          <w:kern w:val="0"/>
          <w:sz w:val="22"/>
          <w:szCs w:val="22"/>
        </w:rPr>
      </w:pPr>
      <w:r>
        <w:rPr>
          <w:rFonts w:ascii="ＭＳ Ｐゴシック" w:eastAsia="ＭＳ Ｐゴシック" w:hAnsi="ＭＳ Ｐゴシック" w:cs="Arial" w:hint="eastAsia"/>
          <w:color w:val="000000"/>
          <w:kern w:val="0"/>
          <w:sz w:val="22"/>
          <w:szCs w:val="22"/>
        </w:rPr>
        <w:t>週末は、ディルを使って、サーモンとクリームチーズ＆ディルのオープンサンドをつくりました。</w:t>
      </w:r>
    </w:p>
    <w:p w14:paraId="7D6B88DE" w14:textId="0C2AA3E6" w:rsidR="00BC674A" w:rsidRDefault="00BC674A" w:rsidP="00BC674A">
      <w:pPr>
        <w:widowControl/>
        <w:jc w:val="center"/>
        <w:rPr>
          <w:rFonts w:ascii="ＭＳ Ｐゴシック" w:eastAsia="ＭＳ Ｐゴシック" w:hAnsi="ＭＳ Ｐゴシック" w:cs="ＭＳ Ｐゴシック"/>
          <w:kern w:val="0"/>
          <w:sz w:val="22"/>
          <w:szCs w:val="22"/>
        </w:rPr>
      </w:pPr>
    </w:p>
    <w:p w14:paraId="4EA28894" w14:textId="3D563741" w:rsidR="00C9236A" w:rsidRDefault="00C9236A" w:rsidP="00BC674A">
      <w:pPr>
        <w:widowControl/>
        <w:jc w:val="center"/>
        <w:rPr>
          <w:rFonts w:ascii="ＭＳ Ｐゴシック" w:eastAsia="ＭＳ Ｐゴシック" w:hAnsi="ＭＳ Ｐゴシック" w:cs="ＭＳ Ｐゴシック"/>
          <w:kern w:val="0"/>
          <w:sz w:val="22"/>
          <w:szCs w:val="22"/>
        </w:rPr>
      </w:pPr>
      <w:r>
        <w:rPr>
          <w:rFonts w:ascii="AXIS Std R" w:eastAsia="AXIS Std R" w:hAnsi="AXIS Std R" w:cs="ＭＳ Ｐゴシック"/>
          <w:noProof/>
          <w:color w:val="2E74B5" w:themeColor="accent5" w:themeShade="BF"/>
          <w:kern w:val="0"/>
          <w:sz w:val="24"/>
        </w:rPr>
        <w:lastRenderedPageBreak/>
        <w:drawing>
          <wp:inline distT="0" distB="0" distL="0" distR="0" wp14:anchorId="0B8F8CF3" wp14:editId="5DF14681">
            <wp:extent cx="4007556" cy="2402460"/>
            <wp:effectExtent l="0" t="0" r="571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a:blip r:embed="rId6">
                      <a:extLst>
                        <a:ext uri="{28A0092B-C50C-407E-A947-70E740481C1C}">
                          <a14:useLocalDpi xmlns:a14="http://schemas.microsoft.com/office/drawing/2010/main" val="0"/>
                        </a:ext>
                      </a:extLst>
                    </a:blip>
                    <a:stretch>
                      <a:fillRect/>
                    </a:stretch>
                  </pic:blipFill>
                  <pic:spPr>
                    <a:xfrm>
                      <a:off x="0" y="0"/>
                      <a:ext cx="4076865" cy="2444009"/>
                    </a:xfrm>
                    <a:prstGeom prst="rect">
                      <a:avLst/>
                    </a:prstGeom>
                  </pic:spPr>
                </pic:pic>
              </a:graphicData>
            </a:graphic>
          </wp:inline>
        </w:drawing>
      </w:r>
    </w:p>
    <w:p w14:paraId="2F92930E" w14:textId="25203CC8" w:rsidR="007D5034" w:rsidRDefault="007D5034" w:rsidP="00BC674A">
      <w:pPr>
        <w:widowControl/>
        <w:jc w:val="center"/>
        <w:rPr>
          <w:rFonts w:ascii="ＭＳ Ｐゴシック" w:eastAsia="ＭＳ Ｐゴシック" w:hAnsi="ＭＳ Ｐゴシック" w:cs="ＭＳ Ｐゴシック"/>
          <w:kern w:val="0"/>
          <w:sz w:val="22"/>
          <w:szCs w:val="22"/>
        </w:rPr>
      </w:pPr>
    </w:p>
    <w:p w14:paraId="0673397E" w14:textId="25454C52" w:rsidR="007D5034" w:rsidRPr="00B529C1" w:rsidRDefault="007D5034" w:rsidP="007D5034">
      <w:pPr>
        <w:jc w:val="left"/>
        <w:rPr>
          <w:rFonts w:hint="eastAsia"/>
          <w:sz w:val="22"/>
          <w:szCs w:val="22"/>
        </w:rPr>
      </w:pPr>
      <w:r w:rsidRPr="007D5034">
        <w:rPr>
          <w:sz w:val="22"/>
          <w:szCs w:val="22"/>
        </w:rPr>
        <w:drawing>
          <wp:inline distT="0" distB="0" distL="0" distR="0" wp14:anchorId="1651C931" wp14:editId="7CFA7FA7">
            <wp:extent cx="1241778" cy="1241778"/>
            <wp:effectExtent l="0" t="0" r="3175" b="3175"/>
            <wp:docPr id="1028" name="Picture 4">
              <a:extLst xmlns:a="http://schemas.openxmlformats.org/drawingml/2006/main">
                <a:ext uri="{FF2B5EF4-FFF2-40B4-BE49-F238E27FC236}">
                  <a16:creationId xmlns:a16="http://schemas.microsoft.com/office/drawing/2014/main" id="{D006F373-A9DA-B448-B306-4EE3D8FC5F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a:extLst>
                        <a:ext uri="{FF2B5EF4-FFF2-40B4-BE49-F238E27FC236}">
                          <a16:creationId xmlns:a16="http://schemas.microsoft.com/office/drawing/2014/main" id="{D006F373-A9DA-B448-B306-4EE3D8FC5F4A}"/>
                        </a:ext>
                      </a:extLs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54812" cy="1254812"/>
                    </a:xfrm>
                    <a:prstGeom prst="rect">
                      <a:avLst/>
                    </a:prstGeom>
                    <a:noFill/>
                  </pic:spPr>
                </pic:pic>
              </a:graphicData>
            </a:graphic>
          </wp:inline>
        </w:drawing>
      </w:r>
    </w:p>
    <w:p w14:paraId="769BC2F7" w14:textId="77777777" w:rsidR="007D5034" w:rsidRPr="007D5034" w:rsidRDefault="007D5034" w:rsidP="007D5034">
      <w:pPr>
        <w:jc w:val="left"/>
        <w:rPr>
          <w:color w:val="538135" w:themeColor="accent6" w:themeShade="BF"/>
          <w:sz w:val="22"/>
          <w:szCs w:val="22"/>
        </w:rPr>
      </w:pPr>
      <w:r w:rsidRPr="007D5034">
        <w:rPr>
          <w:rFonts w:hint="eastAsia"/>
          <w:color w:val="538135" w:themeColor="accent6" w:themeShade="BF"/>
          <w:sz w:val="22"/>
          <w:szCs w:val="22"/>
        </w:rPr>
        <w:t>岩田崇（副編集長）</w:t>
      </w:r>
    </w:p>
    <w:p w14:paraId="50937E15" w14:textId="77777777" w:rsidR="007D5034" w:rsidRPr="007D5034" w:rsidRDefault="007D5034" w:rsidP="007D5034">
      <w:pPr>
        <w:jc w:val="left"/>
        <w:rPr>
          <w:color w:val="538135" w:themeColor="accent6" w:themeShade="BF"/>
          <w:sz w:val="22"/>
          <w:szCs w:val="22"/>
        </w:rPr>
      </w:pPr>
      <w:r w:rsidRPr="007D5034">
        <w:rPr>
          <w:rFonts w:hint="eastAsia"/>
          <w:color w:val="538135" w:themeColor="accent6" w:themeShade="BF"/>
          <w:sz w:val="22"/>
          <w:szCs w:val="22"/>
        </w:rPr>
        <w:t>ネコが好きで、地域猫と遊んでいたら記事を書くことに。</w:t>
      </w:r>
    </w:p>
    <w:p w14:paraId="0D71465B" w14:textId="3FAB7D93" w:rsidR="007D5034" w:rsidRPr="00665DF6" w:rsidRDefault="007D5034" w:rsidP="007D5034">
      <w:pPr>
        <w:jc w:val="left"/>
        <w:rPr>
          <w:rFonts w:hint="eastAsia"/>
          <w:color w:val="538135" w:themeColor="accent6" w:themeShade="BF"/>
          <w:sz w:val="22"/>
          <w:szCs w:val="22"/>
        </w:rPr>
      </w:pPr>
      <w:r w:rsidRPr="007D5034">
        <w:rPr>
          <w:rFonts w:hint="eastAsia"/>
          <w:color w:val="538135" w:themeColor="accent6" w:themeShade="BF"/>
          <w:sz w:val="22"/>
          <w:szCs w:val="22"/>
        </w:rPr>
        <w:t>90年代後半から00年代にかけてお菓子や自動車等のマーケティングに関わりながら、ものが売れることの根本には社会が豊かであることが不可欠なのに、社会の豊かさをつくる社会運営（政策）は人の意思から離れている、ここにマーケティングの方法論を応用できるのでは？と考えて起業しながら大学院で学び、仕事と研究の二足のわらじを履くようになりました。そして、 kauko.jpでは副編集長に</w:t>
      </w:r>
      <w:r>
        <w:rPr>
          <w:rFonts w:hint="eastAsia"/>
          <w:color w:val="538135" w:themeColor="accent6" w:themeShade="BF"/>
          <w:sz w:val="22"/>
          <w:szCs w:val="22"/>
        </w:rPr>
        <w:t>。</w:t>
      </w:r>
    </w:p>
    <w:p w14:paraId="60C87D13" w14:textId="77777777" w:rsidR="007D5034" w:rsidRPr="007D5034" w:rsidRDefault="007D5034" w:rsidP="00BC674A">
      <w:pPr>
        <w:widowControl/>
        <w:jc w:val="center"/>
        <w:rPr>
          <w:rFonts w:ascii="ＭＳ Ｐゴシック" w:eastAsia="ＭＳ Ｐゴシック" w:hAnsi="ＭＳ Ｐゴシック" w:cs="ＭＳ Ｐゴシック" w:hint="eastAsia"/>
          <w:kern w:val="0"/>
          <w:sz w:val="22"/>
          <w:szCs w:val="22"/>
        </w:rPr>
      </w:pPr>
    </w:p>
    <w:sectPr w:rsidR="007D5034" w:rsidRPr="007D5034">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swiss"/>
    <w:pitch w:val="variable"/>
    <w:sig w:usb0="E00002FF" w:usb1="6AC7FDFB" w:usb2="08000012" w:usb3="00000000" w:csb0="0002009F" w:csb1="00000000"/>
  </w:font>
  <w:font w:name="ヒラギノ角ゴ Std W8">
    <w:panose1 w:val="020B0800000000000000"/>
    <w:charset w:val="80"/>
    <w:family w:val="swiss"/>
    <w:pitch w:val="variable"/>
    <w:sig w:usb0="800002CF" w:usb1="68C7FCFC" w:usb2="00000012" w:usb3="00000000" w:csb0="0002000D" w:csb1="00000000"/>
  </w:font>
  <w:font w:name="Arial">
    <w:panose1 w:val="020B0604020202020204"/>
    <w:charset w:val="00"/>
    <w:family w:val="swiss"/>
    <w:pitch w:val="variable"/>
    <w:sig w:usb0="E0002AFF" w:usb1="C0007843" w:usb2="00000009" w:usb3="00000000" w:csb0="000001FF" w:csb1="00000000"/>
  </w:font>
  <w:font w:name="AXIS Std R">
    <w:altName w:val="﷽﷽﷽﷽﷽﷽﷽﷽ R"/>
    <w:panose1 w:val="020B0500000000000000"/>
    <w:charset w:val="80"/>
    <w:family w:val="swiss"/>
    <w:notTrueType/>
    <w:pitch w:val="variable"/>
    <w:sig w:usb0="800002CF" w:usb1="68C7FCFC" w:usb2="00000012" w:usb3="00000000" w:csb0="00020005" w:csb1="00000000"/>
  </w:font>
  <w:font w:name="游ゴシック Light">
    <w:panose1 w:val="020B0300000000000000"/>
    <w:charset w:val="80"/>
    <w:family w:val="swiss"/>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2"/>
  <w:bordersDoNotSurroundHeader/>
  <w:bordersDoNotSurroundFooter/>
  <w:proofState w:spelling="clean" w:grammar="clean"/>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A61"/>
    <w:rsid w:val="00123FFD"/>
    <w:rsid w:val="0035180D"/>
    <w:rsid w:val="003C571E"/>
    <w:rsid w:val="003F0185"/>
    <w:rsid w:val="003F75E3"/>
    <w:rsid w:val="00435643"/>
    <w:rsid w:val="0053015F"/>
    <w:rsid w:val="007D5034"/>
    <w:rsid w:val="0082546A"/>
    <w:rsid w:val="008A2D0D"/>
    <w:rsid w:val="00923BAD"/>
    <w:rsid w:val="009775A1"/>
    <w:rsid w:val="009E052E"/>
    <w:rsid w:val="009E2466"/>
    <w:rsid w:val="00A24A8A"/>
    <w:rsid w:val="00A52A61"/>
    <w:rsid w:val="00A75C6D"/>
    <w:rsid w:val="00BC674A"/>
    <w:rsid w:val="00C76DE0"/>
    <w:rsid w:val="00C9236A"/>
    <w:rsid w:val="00CE06B8"/>
    <w:rsid w:val="00E10755"/>
    <w:rsid w:val="00E460FC"/>
    <w:rsid w:val="00E80F17"/>
    <w:rsid w:val="00EC672C"/>
    <w:rsid w:val="00F51B0C"/>
    <w:rsid w:val="00FC6E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5615A225"/>
  <w15:chartTrackingRefBased/>
  <w15:docId w15:val="{19086823-6F01-5840-BEC3-BE97CE5B5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link w:val="20"/>
    <w:uiPriority w:val="9"/>
    <w:qFormat/>
    <w:rsid w:val="003F0185"/>
    <w:pPr>
      <w:widowControl/>
      <w:spacing w:before="100" w:beforeAutospacing="1" w:after="100" w:afterAutospacing="1"/>
      <w:jc w:val="left"/>
      <w:outlineLvl w:val="1"/>
    </w:pPr>
    <w:rPr>
      <w:rFonts w:ascii="ＭＳ Ｐゴシック" w:eastAsia="ＭＳ Ｐゴシック" w:hAnsi="ＭＳ Ｐゴシック" w:cs="ＭＳ Ｐゴシック"/>
      <w:b/>
      <w:bCs/>
      <w:kern w:val="0"/>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9775A1"/>
  </w:style>
  <w:style w:type="character" w:customStyle="1" w:styleId="a4">
    <w:name w:val="日付 (文字)"/>
    <w:basedOn w:val="a0"/>
    <w:link w:val="a3"/>
    <w:uiPriority w:val="99"/>
    <w:semiHidden/>
    <w:rsid w:val="009775A1"/>
  </w:style>
  <w:style w:type="paragraph" w:styleId="Web">
    <w:name w:val="Normal (Web)"/>
    <w:basedOn w:val="a"/>
    <w:uiPriority w:val="99"/>
    <w:semiHidden/>
    <w:unhideWhenUsed/>
    <w:rsid w:val="00435643"/>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styleId="a5">
    <w:name w:val="Hyperlink"/>
    <w:basedOn w:val="a0"/>
    <w:uiPriority w:val="99"/>
    <w:semiHidden/>
    <w:unhideWhenUsed/>
    <w:rsid w:val="00435643"/>
    <w:rPr>
      <w:color w:val="0000FF"/>
      <w:u w:val="single"/>
    </w:rPr>
  </w:style>
  <w:style w:type="character" w:customStyle="1" w:styleId="20">
    <w:name w:val="見出し 2 (文字)"/>
    <w:basedOn w:val="a0"/>
    <w:link w:val="2"/>
    <w:uiPriority w:val="9"/>
    <w:rsid w:val="003F0185"/>
    <w:rPr>
      <w:rFonts w:ascii="ＭＳ Ｐゴシック" w:eastAsia="ＭＳ Ｐゴシック" w:hAnsi="ＭＳ Ｐゴシック" w:cs="ＭＳ Ｐゴシック"/>
      <w:b/>
      <w:bCs/>
      <w:kern w:val="0"/>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385780">
      <w:bodyDiv w:val="1"/>
      <w:marLeft w:val="0"/>
      <w:marRight w:val="0"/>
      <w:marTop w:val="0"/>
      <w:marBottom w:val="0"/>
      <w:divBdr>
        <w:top w:val="none" w:sz="0" w:space="0" w:color="auto"/>
        <w:left w:val="none" w:sz="0" w:space="0" w:color="auto"/>
        <w:bottom w:val="none" w:sz="0" w:space="0" w:color="auto"/>
        <w:right w:val="none" w:sz="0" w:space="0" w:color="auto"/>
      </w:divBdr>
    </w:div>
    <w:div w:id="213348151">
      <w:bodyDiv w:val="1"/>
      <w:marLeft w:val="0"/>
      <w:marRight w:val="0"/>
      <w:marTop w:val="0"/>
      <w:marBottom w:val="0"/>
      <w:divBdr>
        <w:top w:val="none" w:sz="0" w:space="0" w:color="auto"/>
        <w:left w:val="none" w:sz="0" w:space="0" w:color="auto"/>
        <w:bottom w:val="none" w:sz="0" w:space="0" w:color="auto"/>
        <w:right w:val="none" w:sz="0" w:space="0" w:color="auto"/>
      </w:divBdr>
    </w:div>
    <w:div w:id="325212940">
      <w:bodyDiv w:val="1"/>
      <w:marLeft w:val="0"/>
      <w:marRight w:val="0"/>
      <w:marTop w:val="0"/>
      <w:marBottom w:val="0"/>
      <w:divBdr>
        <w:top w:val="none" w:sz="0" w:space="0" w:color="auto"/>
        <w:left w:val="none" w:sz="0" w:space="0" w:color="auto"/>
        <w:bottom w:val="none" w:sz="0" w:space="0" w:color="auto"/>
        <w:right w:val="none" w:sz="0" w:space="0" w:color="auto"/>
      </w:divBdr>
    </w:div>
    <w:div w:id="360059252">
      <w:bodyDiv w:val="1"/>
      <w:marLeft w:val="0"/>
      <w:marRight w:val="0"/>
      <w:marTop w:val="0"/>
      <w:marBottom w:val="0"/>
      <w:divBdr>
        <w:top w:val="none" w:sz="0" w:space="0" w:color="auto"/>
        <w:left w:val="none" w:sz="0" w:space="0" w:color="auto"/>
        <w:bottom w:val="none" w:sz="0" w:space="0" w:color="auto"/>
        <w:right w:val="none" w:sz="0" w:space="0" w:color="auto"/>
      </w:divBdr>
    </w:div>
    <w:div w:id="444234963">
      <w:bodyDiv w:val="1"/>
      <w:marLeft w:val="0"/>
      <w:marRight w:val="0"/>
      <w:marTop w:val="0"/>
      <w:marBottom w:val="0"/>
      <w:divBdr>
        <w:top w:val="none" w:sz="0" w:space="0" w:color="auto"/>
        <w:left w:val="none" w:sz="0" w:space="0" w:color="auto"/>
        <w:bottom w:val="none" w:sz="0" w:space="0" w:color="auto"/>
        <w:right w:val="none" w:sz="0" w:space="0" w:color="auto"/>
      </w:divBdr>
    </w:div>
    <w:div w:id="445121121">
      <w:bodyDiv w:val="1"/>
      <w:marLeft w:val="0"/>
      <w:marRight w:val="0"/>
      <w:marTop w:val="0"/>
      <w:marBottom w:val="0"/>
      <w:divBdr>
        <w:top w:val="none" w:sz="0" w:space="0" w:color="auto"/>
        <w:left w:val="none" w:sz="0" w:space="0" w:color="auto"/>
        <w:bottom w:val="none" w:sz="0" w:space="0" w:color="auto"/>
        <w:right w:val="none" w:sz="0" w:space="0" w:color="auto"/>
      </w:divBdr>
    </w:div>
    <w:div w:id="533925266">
      <w:bodyDiv w:val="1"/>
      <w:marLeft w:val="0"/>
      <w:marRight w:val="0"/>
      <w:marTop w:val="0"/>
      <w:marBottom w:val="0"/>
      <w:divBdr>
        <w:top w:val="none" w:sz="0" w:space="0" w:color="auto"/>
        <w:left w:val="none" w:sz="0" w:space="0" w:color="auto"/>
        <w:bottom w:val="none" w:sz="0" w:space="0" w:color="auto"/>
        <w:right w:val="none" w:sz="0" w:space="0" w:color="auto"/>
      </w:divBdr>
    </w:div>
    <w:div w:id="537011334">
      <w:bodyDiv w:val="1"/>
      <w:marLeft w:val="0"/>
      <w:marRight w:val="0"/>
      <w:marTop w:val="0"/>
      <w:marBottom w:val="0"/>
      <w:divBdr>
        <w:top w:val="none" w:sz="0" w:space="0" w:color="auto"/>
        <w:left w:val="none" w:sz="0" w:space="0" w:color="auto"/>
        <w:bottom w:val="none" w:sz="0" w:space="0" w:color="auto"/>
        <w:right w:val="none" w:sz="0" w:space="0" w:color="auto"/>
      </w:divBdr>
    </w:div>
    <w:div w:id="940842867">
      <w:bodyDiv w:val="1"/>
      <w:marLeft w:val="0"/>
      <w:marRight w:val="0"/>
      <w:marTop w:val="0"/>
      <w:marBottom w:val="0"/>
      <w:divBdr>
        <w:top w:val="none" w:sz="0" w:space="0" w:color="auto"/>
        <w:left w:val="none" w:sz="0" w:space="0" w:color="auto"/>
        <w:bottom w:val="none" w:sz="0" w:space="0" w:color="auto"/>
        <w:right w:val="none" w:sz="0" w:space="0" w:color="auto"/>
      </w:divBdr>
    </w:div>
    <w:div w:id="1151554165">
      <w:bodyDiv w:val="1"/>
      <w:marLeft w:val="0"/>
      <w:marRight w:val="0"/>
      <w:marTop w:val="0"/>
      <w:marBottom w:val="0"/>
      <w:divBdr>
        <w:top w:val="none" w:sz="0" w:space="0" w:color="auto"/>
        <w:left w:val="none" w:sz="0" w:space="0" w:color="auto"/>
        <w:bottom w:val="none" w:sz="0" w:space="0" w:color="auto"/>
        <w:right w:val="none" w:sz="0" w:space="0" w:color="auto"/>
      </w:divBdr>
    </w:div>
    <w:div w:id="1156606453">
      <w:bodyDiv w:val="1"/>
      <w:marLeft w:val="0"/>
      <w:marRight w:val="0"/>
      <w:marTop w:val="0"/>
      <w:marBottom w:val="0"/>
      <w:divBdr>
        <w:top w:val="none" w:sz="0" w:space="0" w:color="auto"/>
        <w:left w:val="none" w:sz="0" w:space="0" w:color="auto"/>
        <w:bottom w:val="none" w:sz="0" w:space="0" w:color="auto"/>
        <w:right w:val="none" w:sz="0" w:space="0" w:color="auto"/>
      </w:divBdr>
    </w:div>
    <w:div w:id="1228953584">
      <w:bodyDiv w:val="1"/>
      <w:marLeft w:val="0"/>
      <w:marRight w:val="0"/>
      <w:marTop w:val="0"/>
      <w:marBottom w:val="0"/>
      <w:divBdr>
        <w:top w:val="none" w:sz="0" w:space="0" w:color="auto"/>
        <w:left w:val="none" w:sz="0" w:space="0" w:color="auto"/>
        <w:bottom w:val="none" w:sz="0" w:space="0" w:color="auto"/>
        <w:right w:val="none" w:sz="0" w:space="0" w:color="auto"/>
      </w:divBdr>
    </w:div>
    <w:div w:id="1362591296">
      <w:bodyDiv w:val="1"/>
      <w:marLeft w:val="0"/>
      <w:marRight w:val="0"/>
      <w:marTop w:val="0"/>
      <w:marBottom w:val="0"/>
      <w:divBdr>
        <w:top w:val="none" w:sz="0" w:space="0" w:color="auto"/>
        <w:left w:val="none" w:sz="0" w:space="0" w:color="auto"/>
        <w:bottom w:val="none" w:sz="0" w:space="0" w:color="auto"/>
        <w:right w:val="none" w:sz="0" w:space="0" w:color="auto"/>
      </w:divBdr>
    </w:div>
    <w:div w:id="1420255133">
      <w:bodyDiv w:val="1"/>
      <w:marLeft w:val="0"/>
      <w:marRight w:val="0"/>
      <w:marTop w:val="0"/>
      <w:marBottom w:val="0"/>
      <w:divBdr>
        <w:top w:val="none" w:sz="0" w:space="0" w:color="auto"/>
        <w:left w:val="none" w:sz="0" w:space="0" w:color="auto"/>
        <w:bottom w:val="none" w:sz="0" w:space="0" w:color="auto"/>
        <w:right w:val="none" w:sz="0" w:space="0" w:color="auto"/>
      </w:divBdr>
    </w:div>
    <w:div w:id="1431781324">
      <w:bodyDiv w:val="1"/>
      <w:marLeft w:val="0"/>
      <w:marRight w:val="0"/>
      <w:marTop w:val="0"/>
      <w:marBottom w:val="0"/>
      <w:divBdr>
        <w:top w:val="none" w:sz="0" w:space="0" w:color="auto"/>
        <w:left w:val="none" w:sz="0" w:space="0" w:color="auto"/>
        <w:bottom w:val="none" w:sz="0" w:space="0" w:color="auto"/>
        <w:right w:val="none" w:sz="0" w:space="0" w:color="auto"/>
      </w:divBdr>
    </w:div>
    <w:div w:id="1440024489">
      <w:bodyDiv w:val="1"/>
      <w:marLeft w:val="0"/>
      <w:marRight w:val="0"/>
      <w:marTop w:val="0"/>
      <w:marBottom w:val="0"/>
      <w:divBdr>
        <w:top w:val="none" w:sz="0" w:space="0" w:color="auto"/>
        <w:left w:val="none" w:sz="0" w:space="0" w:color="auto"/>
        <w:bottom w:val="none" w:sz="0" w:space="0" w:color="auto"/>
        <w:right w:val="none" w:sz="0" w:space="0" w:color="auto"/>
      </w:divBdr>
    </w:div>
    <w:div w:id="1468888328">
      <w:bodyDiv w:val="1"/>
      <w:marLeft w:val="0"/>
      <w:marRight w:val="0"/>
      <w:marTop w:val="0"/>
      <w:marBottom w:val="0"/>
      <w:divBdr>
        <w:top w:val="none" w:sz="0" w:space="0" w:color="auto"/>
        <w:left w:val="none" w:sz="0" w:space="0" w:color="auto"/>
        <w:bottom w:val="none" w:sz="0" w:space="0" w:color="auto"/>
        <w:right w:val="none" w:sz="0" w:space="0" w:color="auto"/>
      </w:divBdr>
    </w:div>
    <w:div w:id="1527207751">
      <w:bodyDiv w:val="1"/>
      <w:marLeft w:val="0"/>
      <w:marRight w:val="0"/>
      <w:marTop w:val="0"/>
      <w:marBottom w:val="0"/>
      <w:divBdr>
        <w:top w:val="none" w:sz="0" w:space="0" w:color="auto"/>
        <w:left w:val="none" w:sz="0" w:space="0" w:color="auto"/>
        <w:bottom w:val="none" w:sz="0" w:space="0" w:color="auto"/>
        <w:right w:val="none" w:sz="0" w:space="0" w:color="auto"/>
      </w:divBdr>
      <w:divsChild>
        <w:div w:id="1328366712">
          <w:marLeft w:val="0"/>
          <w:marRight w:val="0"/>
          <w:marTop w:val="0"/>
          <w:marBottom w:val="0"/>
          <w:divBdr>
            <w:top w:val="none" w:sz="0" w:space="0" w:color="auto"/>
            <w:left w:val="none" w:sz="0" w:space="0" w:color="auto"/>
            <w:bottom w:val="none" w:sz="0" w:space="0" w:color="auto"/>
            <w:right w:val="none" w:sz="0" w:space="0" w:color="auto"/>
          </w:divBdr>
        </w:div>
        <w:div w:id="1043598583">
          <w:marLeft w:val="0"/>
          <w:marRight w:val="0"/>
          <w:marTop w:val="0"/>
          <w:marBottom w:val="0"/>
          <w:divBdr>
            <w:top w:val="none" w:sz="0" w:space="0" w:color="auto"/>
            <w:left w:val="none" w:sz="0" w:space="0" w:color="auto"/>
            <w:bottom w:val="none" w:sz="0" w:space="0" w:color="auto"/>
            <w:right w:val="none" w:sz="0" w:space="0" w:color="auto"/>
          </w:divBdr>
        </w:div>
      </w:divsChild>
    </w:div>
    <w:div w:id="1566065535">
      <w:bodyDiv w:val="1"/>
      <w:marLeft w:val="0"/>
      <w:marRight w:val="0"/>
      <w:marTop w:val="0"/>
      <w:marBottom w:val="0"/>
      <w:divBdr>
        <w:top w:val="none" w:sz="0" w:space="0" w:color="auto"/>
        <w:left w:val="none" w:sz="0" w:space="0" w:color="auto"/>
        <w:bottom w:val="none" w:sz="0" w:space="0" w:color="auto"/>
        <w:right w:val="none" w:sz="0" w:space="0" w:color="auto"/>
      </w:divBdr>
    </w:div>
    <w:div w:id="1570263226">
      <w:bodyDiv w:val="1"/>
      <w:marLeft w:val="0"/>
      <w:marRight w:val="0"/>
      <w:marTop w:val="0"/>
      <w:marBottom w:val="0"/>
      <w:divBdr>
        <w:top w:val="none" w:sz="0" w:space="0" w:color="auto"/>
        <w:left w:val="none" w:sz="0" w:space="0" w:color="auto"/>
        <w:bottom w:val="none" w:sz="0" w:space="0" w:color="auto"/>
        <w:right w:val="none" w:sz="0" w:space="0" w:color="auto"/>
      </w:divBdr>
    </w:div>
    <w:div w:id="1628202388">
      <w:bodyDiv w:val="1"/>
      <w:marLeft w:val="0"/>
      <w:marRight w:val="0"/>
      <w:marTop w:val="0"/>
      <w:marBottom w:val="0"/>
      <w:divBdr>
        <w:top w:val="none" w:sz="0" w:space="0" w:color="auto"/>
        <w:left w:val="none" w:sz="0" w:space="0" w:color="auto"/>
        <w:bottom w:val="none" w:sz="0" w:space="0" w:color="auto"/>
        <w:right w:val="none" w:sz="0" w:space="0" w:color="auto"/>
      </w:divBdr>
    </w:div>
    <w:div w:id="1847402506">
      <w:bodyDiv w:val="1"/>
      <w:marLeft w:val="0"/>
      <w:marRight w:val="0"/>
      <w:marTop w:val="0"/>
      <w:marBottom w:val="0"/>
      <w:divBdr>
        <w:top w:val="none" w:sz="0" w:space="0" w:color="auto"/>
        <w:left w:val="none" w:sz="0" w:space="0" w:color="auto"/>
        <w:bottom w:val="none" w:sz="0" w:space="0" w:color="auto"/>
        <w:right w:val="none" w:sz="0" w:space="0" w:color="auto"/>
      </w:divBdr>
    </w:div>
    <w:div w:id="1910576617">
      <w:bodyDiv w:val="1"/>
      <w:marLeft w:val="0"/>
      <w:marRight w:val="0"/>
      <w:marTop w:val="0"/>
      <w:marBottom w:val="0"/>
      <w:divBdr>
        <w:top w:val="none" w:sz="0" w:space="0" w:color="auto"/>
        <w:left w:val="none" w:sz="0" w:space="0" w:color="auto"/>
        <w:bottom w:val="none" w:sz="0" w:space="0" w:color="auto"/>
        <w:right w:val="none" w:sz="0" w:space="0" w:color="auto"/>
      </w:divBdr>
    </w:div>
    <w:div w:id="1913813199">
      <w:bodyDiv w:val="1"/>
      <w:marLeft w:val="0"/>
      <w:marRight w:val="0"/>
      <w:marTop w:val="0"/>
      <w:marBottom w:val="0"/>
      <w:divBdr>
        <w:top w:val="none" w:sz="0" w:space="0" w:color="auto"/>
        <w:left w:val="none" w:sz="0" w:space="0" w:color="auto"/>
        <w:bottom w:val="none" w:sz="0" w:space="0" w:color="auto"/>
        <w:right w:val="none" w:sz="0" w:space="0" w:color="auto"/>
      </w:divBdr>
    </w:div>
    <w:div w:id="1999723176">
      <w:bodyDiv w:val="1"/>
      <w:marLeft w:val="0"/>
      <w:marRight w:val="0"/>
      <w:marTop w:val="0"/>
      <w:marBottom w:val="0"/>
      <w:divBdr>
        <w:top w:val="none" w:sz="0" w:space="0" w:color="auto"/>
        <w:left w:val="none" w:sz="0" w:space="0" w:color="auto"/>
        <w:bottom w:val="none" w:sz="0" w:space="0" w:color="auto"/>
        <w:right w:val="none" w:sz="0" w:space="0" w:color="auto"/>
      </w:divBdr>
    </w:div>
    <w:div w:id="212002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68</TotalTime>
  <Pages>3</Pages>
  <Words>181</Words>
  <Characters>1033</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IWATA TAKASHI</dc:creator>
  <cp:keywords/>
  <dc:description/>
  <cp:lastModifiedBy>IWATA TAKASHI</cp:lastModifiedBy>
  <cp:revision>6</cp:revision>
  <dcterms:created xsi:type="dcterms:W3CDTF">2023-01-17T10:40:00Z</dcterms:created>
  <dcterms:modified xsi:type="dcterms:W3CDTF">2023-02-24T00:14:00Z</dcterms:modified>
</cp:coreProperties>
</file>